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9E91" w14:textId="73792A7F" w:rsidR="00997E41" w:rsidRPr="00997E41" w:rsidRDefault="00997E41" w:rsidP="00997E41">
      <w:pPr>
        <w:pStyle w:val="berschrift3"/>
        <w:shd w:val="clear" w:color="auto" w:fill="FFFFFF"/>
        <w:spacing w:before="105" w:beforeAutospacing="0" w:after="105" w:afterAutospacing="0"/>
        <w:rPr>
          <w:rFonts w:eastAsia="Times New Roman"/>
          <w:sz w:val="24"/>
          <w:szCs w:val="24"/>
        </w:rPr>
      </w:pPr>
      <w:bookmarkStart w:id="0" w:name="_Hlk20127828"/>
      <w:r w:rsidRPr="00997E41">
        <w:rPr>
          <w:rFonts w:ascii="Arial" w:eastAsia="Times New Roman" w:hAnsi="Arial" w:cs="Arial"/>
          <w:color w:val="000000"/>
          <w:sz w:val="24"/>
          <w:szCs w:val="24"/>
        </w:rPr>
        <w:t>EINLADUNG</w:t>
      </w:r>
    </w:p>
    <w:p w14:paraId="4543F3B2" w14:textId="2BEB3386" w:rsidR="00997E41" w:rsidRPr="00997E41" w:rsidRDefault="00997E41" w:rsidP="00997E41">
      <w:pPr>
        <w:pStyle w:val="berschrift3"/>
        <w:shd w:val="clear" w:color="auto" w:fill="FFFFFF"/>
        <w:spacing w:before="105" w:beforeAutospacing="0" w:after="105" w:afterAutospacing="0"/>
        <w:rPr>
          <w:rFonts w:eastAsia="Times New Roman"/>
          <w:sz w:val="20"/>
          <w:szCs w:val="20"/>
        </w:rPr>
      </w:pPr>
      <w:r w:rsidRPr="00997E41">
        <w:rPr>
          <w:rFonts w:ascii="Arial" w:eastAsia="Times New Roman" w:hAnsi="Arial" w:cs="Arial"/>
          <w:color w:val="000000"/>
          <w:sz w:val="20"/>
          <w:szCs w:val="20"/>
        </w:rPr>
        <w:t>B</w:t>
      </w:r>
      <w:r w:rsidRPr="00997E41">
        <w:rPr>
          <w:rFonts w:ascii="Arial" w:eastAsia="Times New Roman" w:hAnsi="Arial" w:cs="Arial"/>
          <w:color w:val="000000"/>
          <w:sz w:val="20"/>
          <w:szCs w:val="20"/>
        </w:rPr>
        <w:t>itte treten Sie näher! Unser Buchstartfest 2023 findet zum ersten Mal statt! Es wartet ein spannendes Programm samt einer interaktiven Ausstellung rund um die Themen Buchstart Niederösterreich und Lesefrühförderung auf Sie:</w:t>
      </w:r>
    </w:p>
    <w:p w14:paraId="5AE8D764" w14:textId="77777777" w:rsidR="00997E41" w:rsidRPr="00997E41" w:rsidRDefault="00997E41" w:rsidP="00997E41">
      <w:pPr>
        <w:pStyle w:val="StandardWeb"/>
        <w:shd w:val="clear" w:color="auto" w:fill="FFFFFF"/>
        <w:spacing w:before="105" w:beforeAutospacing="0" w:after="105" w:afterAutospacing="0"/>
        <w:rPr>
          <w:sz w:val="20"/>
          <w:szCs w:val="20"/>
        </w:rPr>
      </w:pPr>
      <w:r w:rsidRPr="00997E41">
        <w:rPr>
          <w:rFonts w:ascii="Arial" w:hAnsi="Arial" w:cs="Arial"/>
          <w:color w:val="4C5255"/>
          <w:sz w:val="20"/>
          <w:szCs w:val="20"/>
        </w:rPr>
        <w:t>Wie komme ich von der Idee zum fertigen Kinderbuch</w:t>
      </w:r>
      <w:r w:rsidRPr="00997E41">
        <w:rPr>
          <w:rFonts w:ascii="Arial" w:hAnsi="Arial" w:cs="Arial"/>
          <w:color w:val="000000"/>
          <w:sz w:val="20"/>
          <w:szCs w:val="20"/>
        </w:rPr>
        <w:t>?</w:t>
      </w:r>
      <w:r w:rsidRPr="00997E41">
        <w:rPr>
          <w:rFonts w:ascii="Arial" w:hAnsi="Arial" w:cs="Arial"/>
          <w:color w:val="4C5255"/>
          <w:sz w:val="20"/>
          <w:szCs w:val="20"/>
        </w:rPr>
        <w:t xml:space="preserve"> – der renommierte Illustrator Michael Roher, die erfolgreiche Autorin Melanie </w:t>
      </w:r>
      <w:proofErr w:type="spellStart"/>
      <w:r w:rsidRPr="00997E41">
        <w:rPr>
          <w:rFonts w:ascii="Arial" w:hAnsi="Arial" w:cs="Arial"/>
          <w:color w:val="4C5255"/>
          <w:sz w:val="20"/>
          <w:szCs w:val="20"/>
        </w:rPr>
        <w:t>Laibl</w:t>
      </w:r>
      <w:proofErr w:type="spellEnd"/>
      <w:r w:rsidRPr="00997E41">
        <w:rPr>
          <w:rFonts w:ascii="Arial" w:hAnsi="Arial" w:cs="Arial"/>
          <w:color w:val="4C5255"/>
          <w:sz w:val="20"/>
          <w:szCs w:val="20"/>
        </w:rPr>
        <w:t>, Landesrat Ludwig Schleritzko u.v.m. werden uns auf den Weg von der Idee zum Pappbilderbuch führen. Den heiteren Abschluss wird die unvergleichbare Petra Forster mit ihrem Programm bilden. Natürlich dürfen die Kinder nicht zu kurz kommen – ein Kinderchor aus Sulz wird uns Freude in die Herzen singen.</w:t>
      </w:r>
    </w:p>
    <w:p w14:paraId="319C0E77" w14:textId="77777777" w:rsidR="00997E41" w:rsidRPr="00997E41" w:rsidRDefault="00997E41" w:rsidP="00997E41">
      <w:pPr>
        <w:pStyle w:val="StandardWeb"/>
        <w:shd w:val="clear" w:color="auto" w:fill="FFFFFF"/>
        <w:spacing w:before="105" w:beforeAutospacing="0" w:after="105" w:afterAutospacing="0"/>
        <w:rPr>
          <w:sz w:val="20"/>
          <w:szCs w:val="20"/>
        </w:rPr>
      </w:pPr>
      <w:r w:rsidRPr="00997E41">
        <w:rPr>
          <w:rFonts w:ascii="Arial" w:hAnsi="Arial" w:cs="Arial"/>
          <w:color w:val="4C5255"/>
          <w:sz w:val="20"/>
          <w:szCs w:val="20"/>
        </w:rPr>
        <w:t xml:space="preserve">Für Ihr leibliches Wohl wird gesorgt und es gibt genügend Zeit, um sich im gemütlichen Rahmen auszutauschen und </w:t>
      </w:r>
      <w:r w:rsidRPr="00997E41">
        <w:rPr>
          <w:rFonts w:ascii="Arial" w:hAnsi="Arial" w:cs="Arial"/>
          <w:color w:val="000000"/>
          <w:sz w:val="20"/>
          <w:szCs w:val="20"/>
        </w:rPr>
        <w:t xml:space="preserve">zu </w:t>
      </w:r>
      <w:r w:rsidRPr="00997E41">
        <w:rPr>
          <w:rFonts w:ascii="Arial" w:hAnsi="Arial" w:cs="Arial"/>
          <w:color w:val="4C5255"/>
          <w:sz w:val="20"/>
          <w:szCs w:val="20"/>
        </w:rPr>
        <w:t>vernetzen! Wir freuen uns auf einen vergnüglichen Abend mit Ihnen!</w:t>
      </w:r>
    </w:p>
    <w:p w14:paraId="4AE3BDBA" w14:textId="77777777" w:rsidR="00997E41" w:rsidRPr="00997E41" w:rsidRDefault="00997E41" w:rsidP="00997E41">
      <w:pPr>
        <w:pStyle w:val="StandardWeb"/>
        <w:shd w:val="clear" w:color="auto" w:fill="FFFFFF"/>
        <w:spacing w:before="105" w:beforeAutospacing="0" w:after="105" w:afterAutospacing="0"/>
        <w:rPr>
          <w:sz w:val="20"/>
          <w:szCs w:val="20"/>
        </w:rPr>
      </w:pPr>
      <w:r w:rsidRPr="00997E41">
        <w:rPr>
          <w:rFonts w:ascii="Arial" w:hAnsi="Arial" w:cs="Arial"/>
          <w:b/>
          <w:bCs/>
          <w:color w:val="000000"/>
          <w:sz w:val="20"/>
          <w:szCs w:val="20"/>
        </w:rPr>
        <w:t>Datum: Mittwoch, 21. Juni 2023, 16.30 Uhr (Einlass)</w:t>
      </w:r>
      <w:r w:rsidRPr="00997E41">
        <w:rPr>
          <w:color w:val="000000"/>
          <w:sz w:val="20"/>
          <w:szCs w:val="20"/>
        </w:rPr>
        <w:br/>
      </w:r>
      <w:r w:rsidRPr="00997E41">
        <w:rPr>
          <w:rFonts w:ascii="Arial" w:hAnsi="Arial" w:cs="Arial"/>
          <w:b/>
          <w:bCs/>
          <w:color w:val="000000"/>
          <w:sz w:val="20"/>
          <w:szCs w:val="20"/>
        </w:rPr>
        <w:t xml:space="preserve">Ort: Bildungshaus St. Hippolyt, </w:t>
      </w:r>
      <w:proofErr w:type="spellStart"/>
      <w:r w:rsidRPr="00997E41">
        <w:rPr>
          <w:rFonts w:ascii="Arial" w:hAnsi="Arial" w:cs="Arial"/>
          <w:b/>
          <w:bCs/>
          <w:color w:val="000000"/>
          <w:sz w:val="20"/>
          <w:szCs w:val="20"/>
        </w:rPr>
        <w:t>Eybnerstraße</w:t>
      </w:r>
      <w:proofErr w:type="spellEnd"/>
      <w:r w:rsidRPr="00997E41">
        <w:rPr>
          <w:rFonts w:ascii="Arial" w:hAnsi="Arial" w:cs="Arial"/>
          <w:b/>
          <w:bCs/>
          <w:color w:val="000000"/>
          <w:sz w:val="20"/>
          <w:szCs w:val="20"/>
        </w:rPr>
        <w:t xml:space="preserve"> 5, 3100 St. Pölten</w:t>
      </w:r>
    </w:p>
    <w:p w14:paraId="1DF261E3" w14:textId="6A578317" w:rsidR="00997E41" w:rsidRPr="00997E41" w:rsidRDefault="00997E41" w:rsidP="00997E41">
      <w:pPr>
        <w:pStyle w:val="StandardWeb"/>
        <w:shd w:val="clear" w:color="auto" w:fill="FFFFFF"/>
        <w:spacing w:before="105" w:beforeAutospacing="0" w:after="105" w:afterAutospacing="0"/>
        <w:rPr>
          <w:sz w:val="20"/>
          <w:szCs w:val="20"/>
        </w:rPr>
      </w:pPr>
      <w:r w:rsidRPr="00997E41">
        <w:rPr>
          <w:rFonts w:ascii="Arial" w:hAnsi="Arial" w:cs="Arial"/>
          <w:color w:val="4C5255"/>
          <w:sz w:val="20"/>
          <w:szCs w:val="20"/>
        </w:rPr>
        <w:t>Buchstart Niederösterreich ist ein landesweites Projekt zur frühkindlichen Lese- und Sprachförderung: „Ein Buch für jedes Baby in Niederösterreich“. Je früher Kinder in den Kontakt mit Büchern kommen, desto leichter erlernen sie später lesen und schreiben. Der Grundstein zum lustvollen Lesen wird in der Familie gelegt. Wir wollen allen Neugeborenen und Kleinkindern in Niederösterreich die frühe Begegnung mit Büchern ermöglichen und ihnen damit die Türen zu Fantasie und Lesefreude öffnen.</w:t>
      </w:r>
    </w:p>
    <w:p w14:paraId="41357115" w14:textId="3A4CFE9E" w:rsidR="00997E41" w:rsidRPr="00997E41" w:rsidRDefault="00997E41" w:rsidP="00997E41">
      <w:pPr>
        <w:pStyle w:val="StandardWeb"/>
        <w:shd w:val="clear" w:color="auto" w:fill="FFFFFF"/>
        <w:spacing w:before="105" w:beforeAutospacing="0" w:after="105" w:afterAutospacing="0"/>
        <w:rPr>
          <w:color w:val="000000"/>
          <w:sz w:val="20"/>
          <w:szCs w:val="20"/>
        </w:rPr>
      </w:pPr>
      <w:r w:rsidRPr="00997E41">
        <w:rPr>
          <w:noProof/>
          <w:color w:val="000000"/>
          <w:sz w:val="20"/>
          <w:szCs w:val="20"/>
        </w:rPr>
        <w:drawing>
          <wp:anchor distT="0" distB="0" distL="114300" distR="114300" simplePos="0" relativeHeight="251658240" behindDoc="0" locked="0" layoutInCell="1" allowOverlap="1" wp14:anchorId="6560C8CF" wp14:editId="6D92AA0C">
            <wp:simplePos x="0" y="0"/>
            <wp:positionH relativeFrom="margin">
              <wp:posOffset>4707890</wp:posOffset>
            </wp:positionH>
            <wp:positionV relativeFrom="paragraph">
              <wp:posOffset>4445</wp:posOffset>
            </wp:positionV>
            <wp:extent cx="937260" cy="937260"/>
            <wp:effectExtent l="0" t="0" r="0" b="0"/>
            <wp:wrapThrough wrapText="bothSides">
              <wp:wrapPolygon edited="0">
                <wp:start x="0" y="0"/>
                <wp:lineTo x="0" y="21073"/>
                <wp:lineTo x="21073" y="21073"/>
                <wp:lineTo x="21073" y="0"/>
                <wp:lineTo x="0" y="0"/>
              </wp:wrapPolygon>
            </wp:wrapThrough>
            <wp:docPr id="88258358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E41">
        <w:rPr>
          <w:rFonts w:ascii="Arial" w:hAnsi="Arial" w:cs="Arial"/>
          <w:color w:val="4C5255"/>
          <w:sz w:val="20"/>
          <w:szCs w:val="20"/>
        </w:rPr>
        <w:t>Bitte melden Sie sich bis spätestens 16.6 hier an: </w:t>
      </w:r>
      <w:hyperlink r:id="rId10" w:history="1">
        <w:r w:rsidRPr="00997E41">
          <w:rPr>
            <w:rStyle w:val="Hyperlink"/>
            <w:rFonts w:ascii="Arial" w:hAnsi="Arial" w:cs="Arial"/>
            <w:color w:val="618295"/>
            <w:sz w:val="20"/>
            <w:szCs w:val="20"/>
          </w:rPr>
          <w:t>https://www.treffpunkt-bibliothek.at/anmeldung-buchstartfest-2023/</w:t>
        </w:r>
      </w:hyperlink>
    </w:p>
    <w:p w14:paraId="355D74C6" w14:textId="77777777" w:rsidR="00997E41" w:rsidRPr="00997E41" w:rsidRDefault="00997E41" w:rsidP="00997E41">
      <w:pPr>
        <w:pStyle w:val="StandardWeb"/>
        <w:shd w:val="clear" w:color="auto" w:fill="FFFFFF"/>
        <w:spacing w:before="105" w:beforeAutospacing="0" w:after="105" w:afterAutospacing="0"/>
        <w:rPr>
          <w:color w:val="000000"/>
          <w:sz w:val="20"/>
          <w:szCs w:val="20"/>
        </w:rPr>
      </w:pPr>
    </w:p>
    <w:p w14:paraId="440EC194" w14:textId="05067394" w:rsidR="00997E41" w:rsidRPr="00997E41" w:rsidRDefault="00997E41" w:rsidP="00997E41">
      <w:pPr>
        <w:pStyle w:val="StandardWeb"/>
        <w:shd w:val="clear" w:color="auto" w:fill="FFFFFF"/>
        <w:spacing w:before="105" w:beforeAutospacing="0" w:after="105" w:afterAutospacing="0"/>
        <w:rPr>
          <w:sz w:val="20"/>
          <w:szCs w:val="20"/>
        </w:rPr>
      </w:pPr>
      <w:r w:rsidRPr="00997E41">
        <w:rPr>
          <w:rFonts w:ascii="Arial" w:hAnsi="Arial" w:cs="Arial"/>
          <w:b/>
          <w:bCs/>
          <w:color w:val="4C5255"/>
          <w:sz w:val="20"/>
          <w:szCs w:val="20"/>
        </w:rPr>
        <w:t>Programm</w:t>
      </w:r>
    </w:p>
    <w:p w14:paraId="05252BA7" w14:textId="77777777" w:rsidR="00997E41" w:rsidRPr="00997E41" w:rsidRDefault="00997E41" w:rsidP="00997E41">
      <w:pPr>
        <w:pStyle w:val="StandardWeb"/>
        <w:shd w:val="clear" w:color="auto" w:fill="FFFFFF"/>
        <w:spacing w:before="105" w:beforeAutospacing="0" w:after="105" w:afterAutospacing="0"/>
        <w:rPr>
          <w:sz w:val="20"/>
          <w:szCs w:val="20"/>
        </w:rPr>
      </w:pPr>
      <w:r w:rsidRPr="00997E41">
        <w:rPr>
          <w:rFonts w:ascii="Arial" w:hAnsi="Arial" w:cs="Arial"/>
          <w:i/>
          <w:iCs/>
          <w:color w:val="4C5255"/>
          <w:sz w:val="20"/>
          <w:szCs w:val="20"/>
        </w:rPr>
        <w:t>Musik: Kinderchor aus Sulz</w:t>
      </w:r>
    </w:p>
    <w:p w14:paraId="7E0853D2" w14:textId="77777777" w:rsidR="00997E41" w:rsidRPr="00997E41" w:rsidRDefault="00997E41" w:rsidP="00997E41">
      <w:pPr>
        <w:pStyle w:val="StandardWeb"/>
        <w:shd w:val="clear" w:color="auto" w:fill="FFFFFF"/>
        <w:spacing w:before="105" w:beforeAutospacing="0" w:after="105" w:afterAutospacing="0"/>
        <w:rPr>
          <w:sz w:val="20"/>
          <w:szCs w:val="20"/>
        </w:rPr>
      </w:pPr>
      <w:r w:rsidRPr="00997E41">
        <w:rPr>
          <w:rFonts w:ascii="Arial" w:hAnsi="Arial" w:cs="Arial"/>
          <w:i/>
          <w:iCs/>
          <w:color w:val="4C5255"/>
          <w:sz w:val="20"/>
          <w:szCs w:val="20"/>
        </w:rPr>
        <w:t>Moderation: Mag. Verena Resch, Treffpunkt Bibliothek</w:t>
      </w:r>
    </w:p>
    <w:p w14:paraId="20849B4C" w14:textId="77777777" w:rsidR="00997E41" w:rsidRPr="00997E41" w:rsidRDefault="00997E41" w:rsidP="00997E41">
      <w:pPr>
        <w:pStyle w:val="StandardWeb"/>
        <w:shd w:val="clear" w:color="auto" w:fill="FFFFFF"/>
        <w:spacing w:before="105" w:beforeAutospacing="0" w:after="105" w:afterAutospacing="0"/>
        <w:rPr>
          <w:sz w:val="20"/>
          <w:szCs w:val="20"/>
        </w:rPr>
      </w:pPr>
      <w:r w:rsidRPr="00997E41">
        <w:rPr>
          <w:rFonts w:ascii="Arial" w:hAnsi="Arial" w:cs="Arial"/>
          <w:b/>
          <w:bCs/>
          <w:color w:val="4C5255"/>
          <w:sz w:val="20"/>
          <w:szCs w:val="20"/>
        </w:rPr>
        <w:t>16:30h Einlass und Registrierung </w:t>
      </w:r>
      <w:r w:rsidRPr="00997E41">
        <w:rPr>
          <w:rFonts w:ascii="Arial" w:hAnsi="Arial" w:cs="Arial"/>
          <w:color w:val="4C5255"/>
          <w:sz w:val="20"/>
          <w:szCs w:val="20"/>
        </w:rPr>
        <w:t>bei Getränken und </w:t>
      </w:r>
      <w:r w:rsidRPr="00997E41">
        <w:rPr>
          <w:rFonts w:ascii="Arial" w:hAnsi="Arial" w:cs="Arial"/>
          <w:color w:val="000000"/>
          <w:sz w:val="20"/>
          <w:szCs w:val="20"/>
        </w:rPr>
        <w:t xml:space="preserve">einer </w:t>
      </w:r>
      <w:r w:rsidRPr="00997E41">
        <w:rPr>
          <w:rFonts w:ascii="Arial" w:hAnsi="Arial" w:cs="Arial"/>
          <w:b/>
          <w:bCs/>
          <w:color w:val="4C5255"/>
          <w:sz w:val="20"/>
          <w:szCs w:val="20"/>
        </w:rPr>
        <w:t>interaktiven Ausstellung</w:t>
      </w:r>
      <w:r w:rsidRPr="00997E41">
        <w:rPr>
          <w:rFonts w:ascii="Arial" w:hAnsi="Arial" w:cs="Arial"/>
          <w:color w:val="4C5255"/>
          <w:sz w:val="20"/>
          <w:szCs w:val="20"/>
        </w:rPr>
        <w:t> „Wie entsteht ein Papp-Bilderbuch?“</w:t>
      </w:r>
    </w:p>
    <w:p w14:paraId="1A467DC4" w14:textId="77777777" w:rsidR="00997E41" w:rsidRPr="00997E41" w:rsidRDefault="00997E41" w:rsidP="00997E41">
      <w:pPr>
        <w:pStyle w:val="StandardWeb"/>
        <w:shd w:val="clear" w:color="auto" w:fill="FFFFFF"/>
        <w:spacing w:before="105" w:beforeAutospacing="0" w:after="105" w:afterAutospacing="0"/>
        <w:rPr>
          <w:sz w:val="20"/>
          <w:szCs w:val="20"/>
        </w:rPr>
      </w:pPr>
      <w:r w:rsidRPr="00997E41">
        <w:rPr>
          <w:rFonts w:ascii="Arial" w:hAnsi="Arial" w:cs="Arial"/>
          <w:b/>
          <w:bCs/>
          <w:color w:val="4C5255"/>
          <w:sz w:val="20"/>
          <w:szCs w:val="20"/>
        </w:rPr>
        <w:t>17:00h Begrüßung </w:t>
      </w:r>
      <w:r w:rsidRPr="00997E41">
        <w:rPr>
          <w:rFonts w:ascii="Arial" w:hAnsi="Arial" w:cs="Arial"/>
          <w:color w:val="4C5255"/>
          <w:sz w:val="20"/>
          <w:szCs w:val="20"/>
        </w:rPr>
        <w:t>durch Dr. Roman Zehetmayer</w:t>
      </w:r>
    </w:p>
    <w:p w14:paraId="1D5382CD" w14:textId="77777777" w:rsidR="00997E41" w:rsidRPr="00997E41" w:rsidRDefault="00997E41" w:rsidP="00997E41">
      <w:pPr>
        <w:pStyle w:val="StandardWeb"/>
        <w:shd w:val="clear" w:color="auto" w:fill="FFFFFF"/>
        <w:spacing w:before="105" w:beforeAutospacing="0" w:after="105" w:afterAutospacing="0"/>
        <w:rPr>
          <w:sz w:val="20"/>
          <w:szCs w:val="20"/>
        </w:rPr>
      </w:pPr>
      <w:r w:rsidRPr="00997E41">
        <w:rPr>
          <w:rFonts w:ascii="Arial" w:hAnsi="Arial" w:cs="Arial"/>
          <w:b/>
          <w:bCs/>
          <w:color w:val="4C5255"/>
          <w:sz w:val="20"/>
          <w:szCs w:val="20"/>
        </w:rPr>
        <w:t>17:10h</w:t>
      </w:r>
      <w:r w:rsidRPr="00997E41">
        <w:rPr>
          <w:rFonts w:ascii="Arial" w:hAnsi="Arial" w:cs="Arial"/>
          <w:color w:val="4C5255"/>
          <w:sz w:val="20"/>
          <w:szCs w:val="20"/>
        </w:rPr>
        <w:t> </w:t>
      </w:r>
      <w:r w:rsidRPr="00997E41">
        <w:rPr>
          <w:rFonts w:ascii="Arial" w:hAnsi="Arial" w:cs="Arial"/>
          <w:b/>
          <w:bCs/>
          <w:color w:val="4C5255"/>
          <w:sz w:val="20"/>
          <w:szCs w:val="20"/>
        </w:rPr>
        <w:t>Gespräch/Interview </w:t>
      </w:r>
      <w:r w:rsidRPr="00997E41">
        <w:rPr>
          <w:rFonts w:ascii="Arial" w:hAnsi="Arial" w:cs="Arial"/>
          <w:color w:val="4C5255"/>
          <w:sz w:val="20"/>
          <w:szCs w:val="20"/>
        </w:rPr>
        <w:t>mit Landesrat Ludwig Schleritzko und unseren Buchstart Niederösterreich Sponsoren</w:t>
      </w:r>
    </w:p>
    <w:p w14:paraId="27CDA799" w14:textId="77777777" w:rsidR="00997E41" w:rsidRPr="00997E41" w:rsidRDefault="00997E41" w:rsidP="00997E41">
      <w:pPr>
        <w:pStyle w:val="StandardWeb"/>
        <w:shd w:val="clear" w:color="auto" w:fill="FFFFFF"/>
        <w:spacing w:before="105" w:beforeAutospacing="0" w:after="105" w:afterAutospacing="0"/>
        <w:rPr>
          <w:sz w:val="20"/>
          <w:szCs w:val="20"/>
        </w:rPr>
      </w:pPr>
      <w:r w:rsidRPr="00997E41">
        <w:rPr>
          <w:rFonts w:ascii="Arial" w:hAnsi="Arial" w:cs="Arial"/>
          <w:b/>
          <w:bCs/>
          <w:color w:val="4C5255"/>
          <w:sz w:val="20"/>
          <w:szCs w:val="20"/>
        </w:rPr>
        <w:t>17:25h Podiumsdiskussion „Von der Idee zum Buch für Kinder“ </w:t>
      </w:r>
      <w:r w:rsidRPr="00997E41">
        <w:rPr>
          <w:rFonts w:ascii="Arial" w:hAnsi="Arial" w:cs="Arial"/>
          <w:color w:val="4C5255"/>
          <w:sz w:val="20"/>
          <w:szCs w:val="20"/>
        </w:rPr>
        <w:t xml:space="preserve">mit Landesrat Ludwig Schleritzko, Michael Roher, Melanie </w:t>
      </w:r>
      <w:proofErr w:type="spellStart"/>
      <w:r w:rsidRPr="00997E41">
        <w:rPr>
          <w:rFonts w:ascii="Arial" w:hAnsi="Arial" w:cs="Arial"/>
          <w:color w:val="4C5255"/>
          <w:sz w:val="20"/>
          <w:szCs w:val="20"/>
        </w:rPr>
        <w:t>Laibl</w:t>
      </w:r>
      <w:proofErr w:type="spellEnd"/>
      <w:r w:rsidRPr="00997E41">
        <w:rPr>
          <w:rFonts w:ascii="Arial" w:hAnsi="Arial" w:cs="Arial"/>
          <w:color w:val="4C5255"/>
          <w:sz w:val="20"/>
          <w:szCs w:val="20"/>
        </w:rPr>
        <w:t xml:space="preserve">, Tina Reiter, Ursula Liebmann, </w:t>
      </w:r>
      <w:proofErr w:type="spellStart"/>
      <w:r w:rsidRPr="00997E41">
        <w:rPr>
          <w:rFonts w:ascii="Arial" w:hAnsi="Arial" w:cs="Arial"/>
          <w:color w:val="000000"/>
          <w:sz w:val="20"/>
          <w:szCs w:val="20"/>
        </w:rPr>
        <w:t>Bibliothekar:in</w:t>
      </w:r>
      <w:proofErr w:type="spellEnd"/>
    </w:p>
    <w:p w14:paraId="17A36A1B" w14:textId="77777777" w:rsidR="00997E41" w:rsidRPr="00997E41" w:rsidRDefault="00997E41" w:rsidP="00997E41">
      <w:pPr>
        <w:pStyle w:val="StandardWeb"/>
        <w:shd w:val="clear" w:color="auto" w:fill="FFFFFF"/>
        <w:spacing w:before="105" w:beforeAutospacing="0" w:after="105" w:afterAutospacing="0"/>
        <w:rPr>
          <w:sz w:val="20"/>
          <w:szCs w:val="20"/>
        </w:rPr>
      </w:pPr>
      <w:r w:rsidRPr="00997E41">
        <w:rPr>
          <w:rFonts w:ascii="Arial" w:hAnsi="Arial" w:cs="Arial"/>
          <w:b/>
          <w:bCs/>
          <w:color w:val="4C5255"/>
          <w:sz w:val="20"/>
          <w:szCs w:val="20"/>
        </w:rPr>
        <w:t>18:05h SHOWACT: Lesemotivation – Kinder lieben (vor)lesen </w:t>
      </w:r>
      <w:r w:rsidRPr="00997E41">
        <w:rPr>
          <w:rFonts w:ascii="Arial" w:hAnsi="Arial" w:cs="Arial"/>
          <w:color w:val="4C5255"/>
          <w:sz w:val="20"/>
          <w:szCs w:val="20"/>
        </w:rPr>
        <w:t>mit Literaturvermittlerin Petra Forster</w:t>
      </w:r>
    </w:p>
    <w:p w14:paraId="732A5942" w14:textId="77777777" w:rsidR="00997E41" w:rsidRPr="00997E41" w:rsidRDefault="00997E41" w:rsidP="00997E41">
      <w:pPr>
        <w:pStyle w:val="StandardWeb"/>
        <w:shd w:val="clear" w:color="auto" w:fill="FFFFFF"/>
        <w:spacing w:before="105" w:beforeAutospacing="0" w:after="105" w:afterAutospacing="0"/>
        <w:rPr>
          <w:sz w:val="20"/>
          <w:szCs w:val="20"/>
        </w:rPr>
      </w:pPr>
      <w:r w:rsidRPr="00997E41">
        <w:rPr>
          <w:rFonts w:ascii="Arial" w:hAnsi="Arial" w:cs="Arial"/>
          <w:b/>
          <w:bCs/>
          <w:color w:val="4C5255"/>
          <w:sz w:val="20"/>
          <w:szCs w:val="20"/>
        </w:rPr>
        <w:t>18:30h</w:t>
      </w:r>
      <w:r w:rsidRPr="00997E41">
        <w:rPr>
          <w:rFonts w:ascii="Arial" w:hAnsi="Arial" w:cs="Arial"/>
          <w:color w:val="4C5255"/>
          <w:sz w:val="20"/>
          <w:szCs w:val="20"/>
        </w:rPr>
        <w:t> Ende</w:t>
      </w:r>
    </w:p>
    <w:p w14:paraId="3AAF35CF" w14:textId="77777777" w:rsidR="00997E41" w:rsidRPr="00997E41" w:rsidRDefault="00997E41" w:rsidP="00997E41">
      <w:pPr>
        <w:pStyle w:val="StandardWeb"/>
        <w:shd w:val="clear" w:color="auto" w:fill="FFFFFF"/>
        <w:spacing w:before="105" w:beforeAutospacing="0" w:after="105" w:afterAutospacing="0"/>
        <w:rPr>
          <w:sz w:val="20"/>
          <w:szCs w:val="20"/>
        </w:rPr>
      </w:pPr>
      <w:r w:rsidRPr="00997E41">
        <w:rPr>
          <w:rFonts w:ascii="Arial" w:hAnsi="Arial" w:cs="Arial"/>
          <w:b/>
          <w:bCs/>
          <w:color w:val="4C5255"/>
          <w:sz w:val="20"/>
          <w:szCs w:val="20"/>
        </w:rPr>
        <w:t>Anschließend </w:t>
      </w:r>
      <w:r w:rsidRPr="00997E41">
        <w:rPr>
          <w:rFonts w:ascii="Arial" w:hAnsi="Arial" w:cs="Arial"/>
          <w:color w:val="4C5255"/>
          <w:sz w:val="20"/>
          <w:szCs w:val="20"/>
        </w:rPr>
        <w:t>Buffet und gemütlicher Ausklang</w:t>
      </w:r>
    </w:p>
    <w:p w14:paraId="1E3CEBBF" w14:textId="77777777" w:rsidR="00997E41" w:rsidRDefault="00997E41">
      <w:pPr>
        <w:spacing w:after="0" w:line="276" w:lineRule="auto"/>
        <w:jc w:val="both"/>
        <w:rPr>
          <w:rFonts w:ascii="Arial" w:hAnsi="Arial" w:cs="Arial"/>
        </w:rPr>
      </w:pPr>
    </w:p>
    <w:p w14:paraId="496366F0" w14:textId="579C3227" w:rsidR="008D596D" w:rsidRDefault="00CF2EFD">
      <w:pPr>
        <w:spacing w:after="0" w:line="276" w:lineRule="auto"/>
        <w:jc w:val="both"/>
        <w:rPr>
          <w:rStyle w:val="Hyperlink"/>
          <w:rFonts w:ascii="Arial" w:hAnsi="Arial" w:cs="Arial"/>
        </w:rPr>
      </w:pPr>
      <w:r>
        <w:rPr>
          <w:rFonts w:ascii="Arial" w:hAnsi="Arial" w:cs="Arial"/>
        </w:rPr>
        <w:t>Alle Infos rund um Buchstart NÖ</w:t>
      </w:r>
      <w:r w:rsidR="00FA1E7C">
        <w:rPr>
          <w:rFonts w:ascii="Arial" w:hAnsi="Arial" w:cs="Arial"/>
        </w:rPr>
        <w:t xml:space="preserve"> </w:t>
      </w:r>
      <w:r>
        <w:rPr>
          <w:rFonts w:ascii="Arial" w:hAnsi="Arial" w:cs="Arial"/>
        </w:rPr>
        <w:t xml:space="preserve">finden Sie unter </w:t>
      </w:r>
      <w:hyperlink r:id="rId11" w:history="1">
        <w:r>
          <w:rPr>
            <w:rStyle w:val="Hyperlink"/>
            <w:rFonts w:ascii="Arial" w:hAnsi="Arial" w:cs="Arial"/>
          </w:rPr>
          <w:t>https://ww</w:t>
        </w:r>
        <w:r>
          <w:rPr>
            <w:rStyle w:val="Hyperlink"/>
            <w:rFonts w:ascii="Arial" w:hAnsi="Arial" w:cs="Arial"/>
          </w:rPr>
          <w:t>w</w:t>
        </w:r>
        <w:r>
          <w:rPr>
            <w:rStyle w:val="Hyperlink"/>
            <w:rFonts w:ascii="Arial" w:hAnsi="Arial" w:cs="Arial"/>
          </w:rPr>
          <w:t>.treffpunkt-bibliothek.at/buchstart-noe/</w:t>
        </w:r>
      </w:hyperlink>
    </w:p>
    <w:bookmarkEnd w:id="0"/>
    <w:p w14:paraId="0570D3F1" w14:textId="77777777" w:rsidR="008D596D" w:rsidRDefault="008D596D">
      <w:pPr>
        <w:spacing w:after="0"/>
        <w:jc w:val="both"/>
        <w:rPr>
          <w:rFonts w:ascii="Arial" w:hAnsi="Arial" w:cs="Arial"/>
          <w:b/>
          <w:bCs/>
          <w:sz w:val="18"/>
          <w:szCs w:val="18"/>
          <w:lang w:val="de-DE"/>
        </w:rPr>
      </w:pPr>
    </w:p>
    <w:p w14:paraId="547F745B" w14:textId="77777777" w:rsidR="008D596D" w:rsidRDefault="00CF2EFD">
      <w:pPr>
        <w:spacing w:after="0"/>
        <w:jc w:val="both"/>
        <w:rPr>
          <w:rFonts w:ascii="Arial" w:hAnsi="Arial" w:cs="Arial"/>
          <w:b/>
          <w:bCs/>
          <w:sz w:val="18"/>
          <w:szCs w:val="18"/>
          <w:lang w:val="de-DE"/>
        </w:rPr>
      </w:pPr>
      <w:r>
        <w:rPr>
          <w:rFonts w:ascii="Arial" w:hAnsi="Arial" w:cs="Arial"/>
          <w:b/>
          <w:bCs/>
          <w:sz w:val="18"/>
          <w:szCs w:val="18"/>
          <w:lang w:val="de-DE"/>
        </w:rPr>
        <w:t>Rückfragehinweis</w:t>
      </w:r>
    </w:p>
    <w:p w14:paraId="389F9C8D" w14:textId="77777777" w:rsidR="008D596D" w:rsidRDefault="00CF2EFD">
      <w:pPr>
        <w:spacing w:after="0"/>
        <w:jc w:val="both"/>
        <w:rPr>
          <w:rFonts w:ascii="Arial" w:hAnsi="Arial" w:cs="Arial"/>
          <w:sz w:val="18"/>
          <w:szCs w:val="18"/>
          <w:lang w:val="de-DE"/>
        </w:rPr>
      </w:pPr>
      <w:r>
        <w:rPr>
          <w:rFonts w:ascii="Arial" w:hAnsi="Arial" w:cs="Arial"/>
          <w:sz w:val="18"/>
          <w:szCs w:val="18"/>
          <w:lang w:val="de-DE"/>
        </w:rPr>
        <w:t>Treffpunkt Bibliothek – Service des Landes NÖ für Bibliotheken</w:t>
      </w:r>
    </w:p>
    <w:p w14:paraId="5E45B0BA" w14:textId="77777777" w:rsidR="008D596D" w:rsidRDefault="00CF2EFD">
      <w:pPr>
        <w:spacing w:after="0"/>
        <w:jc w:val="both"/>
        <w:rPr>
          <w:rFonts w:ascii="Arial" w:hAnsi="Arial" w:cs="Arial"/>
          <w:sz w:val="18"/>
          <w:szCs w:val="18"/>
          <w:lang w:val="de-DE"/>
        </w:rPr>
      </w:pPr>
      <w:r>
        <w:rPr>
          <w:rFonts w:ascii="Arial" w:hAnsi="Arial" w:cs="Arial"/>
          <w:sz w:val="18"/>
          <w:szCs w:val="18"/>
          <w:lang w:val="de-DE"/>
        </w:rPr>
        <w:t>Mag. Kerstin Mayer, 02742/9005-17993 oder kerstin.mayer@treffpunkt-bibliothek.at</w:t>
      </w:r>
    </w:p>
    <w:p w14:paraId="3299B1CD" w14:textId="3EA58E20" w:rsidR="008D596D" w:rsidRDefault="008D596D">
      <w:pPr>
        <w:spacing w:after="0"/>
        <w:jc w:val="both"/>
        <w:rPr>
          <w:rFonts w:ascii="Arial" w:hAnsi="Arial" w:cs="Arial"/>
          <w:sz w:val="18"/>
          <w:szCs w:val="18"/>
          <w:lang w:val="de-DE"/>
        </w:rPr>
      </w:pPr>
    </w:p>
    <w:sectPr w:rsidR="008D596D">
      <w:headerReference w:type="default" r:id="rId12"/>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2CBD" w14:textId="77777777" w:rsidR="008D596D" w:rsidRDefault="00CF2EFD">
      <w:pPr>
        <w:spacing w:after="0" w:line="240" w:lineRule="auto"/>
      </w:pPr>
      <w:r>
        <w:separator/>
      </w:r>
    </w:p>
  </w:endnote>
  <w:endnote w:type="continuationSeparator" w:id="0">
    <w:p w14:paraId="482E2168" w14:textId="77777777" w:rsidR="008D596D" w:rsidRDefault="00CF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E455" w14:textId="77777777" w:rsidR="008D596D" w:rsidRDefault="00CF2EFD">
      <w:pPr>
        <w:spacing w:after="0" w:line="240" w:lineRule="auto"/>
      </w:pPr>
      <w:r>
        <w:separator/>
      </w:r>
    </w:p>
  </w:footnote>
  <w:footnote w:type="continuationSeparator" w:id="0">
    <w:p w14:paraId="5E75A95C" w14:textId="77777777" w:rsidR="008D596D" w:rsidRDefault="00CF2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DA32" w14:textId="2C82D6F3" w:rsidR="008D596D" w:rsidRDefault="00997E41">
    <w:pPr>
      <w:pStyle w:val="Kopfzeile"/>
    </w:pPr>
    <w:r>
      <w:rPr>
        <w:noProof/>
        <w:lang w:eastAsia="de-AT"/>
      </w:rPr>
      <w:drawing>
        <wp:anchor distT="0" distB="0" distL="114300" distR="114300" simplePos="0" relativeHeight="251658240" behindDoc="1" locked="0" layoutInCell="1" allowOverlap="1" wp14:anchorId="3267DC93" wp14:editId="327CE066">
          <wp:simplePos x="0" y="0"/>
          <wp:positionH relativeFrom="page">
            <wp:align>right</wp:align>
          </wp:positionH>
          <wp:positionV relativeFrom="paragraph">
            <wp:posOffset>-449580</wp:posOffset>
          </wp:positionV>
          <wp:extent cx="7548880" cy="1067816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8880" cy="10678160"/>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w:drawing>
        <wp:inline distT="0" distB="0" distL="0" distR="0" wp14:anchorId="6FB985BF" wp14:editId="1A82C033">
          <wp:extent cx="2751678" cy="1630680"/>
          <wp:effectExtent l="0" t="0" r="0" b="7620"/>
          <wp:docPr id="260452492" name="Grafik 1" descr="Ein Bild, das Text,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52492" name="Grafik 1" descr="Ein Bild, das Text, Cartoo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773704" cy="1643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371EE"/>
    <w:multiLevelType w:val="hybridMultilevel"/>
    <w:tmpl w:val="FE5EEA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6609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96D"/>
    <w:rsid w:val="000B3DCE"/>
    <w:rsid w:val="0042341E"/>
    <w:rsid w:val="007D1177"/>
    <w:rsid w:val="0089319A"/>
    <w:rsid w:val="008D596D"/>
    <w:rsid w:val="0095742E"/>
    <w:rsid w:val="00997E41"/>
    <w:rsid w:val="009F57B2"/>
    <w:rsid w:val="00CF2EFD"/>
    <w:rsid w:val="00D9252A"/>
    <w:rsid w:val="00EE51AF"/>
    <w:rsid w:val="00FA1E7C"/>
    <w:rsid w:val="00FE6F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2482158"/>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semiHidden/>
    <w:unhideWhenUsed/>
    <w:qFormat/>
    <w:rsid w:val="00997E41"/>
    <w:pPr>
      <w:spacing w:before="100" w:beforeAutospacing="1" w:after="100" w:afterAutospacing="1" w:line="240" w:lineRule="auto"/>
      <w:outlineLvl w:val="2"/>
    </w:pPr>
    <w:rPr>
      <w:rFonts w:ascii="Calibri" w:hAnsi="Calibri" w:cs="Calibri"/>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berschrift3Zchn">
    <w:name w:val="Überschrift 3 Zchn"/>
    <w:basedOn w:val="Absatz-Standardschriftart"/>
    <w:link w:val="berschrift3"/>
    <w:uiPriority w:val="9"/>
    <w:semiHidden/>
    <w:rsid w:val="00997E41"/>
    <w:rPr>
      <w:rFonts w:ascii="Calibri" w:hAnsi="Calibri" w:cs="Calibri"/>
      <w:b/>
      <w:bCs/>
      <w:sz w:val="27"/>
      <w:szCs w:val="27"/>
      <w:lang w:eastAsia="de-AT"/>
    </w:rPr>
  </w:style>
  <w:style w:type="paragraph" w:styleId="StandardWeb">
    <w:name w:val="Normal (Web)"/>
    <w:basedOn w:val="Standard"/>
    <w:uiPriority w:val="99"/>
    <w:semiHidden/>
    <w:unhideWhenUsed/>
    <w:rsid w:val="00997E41"/>
    <w:pPr>
      <w:spacing w:before="100" w:beforeAutospacing="1" w:after="100" w:afterAutospacing="1" w:line="240" w:lineRule="auto"/>
    </w:pPr>
    <w:rPr>
      <w:rFonts w:ascii="Calibri" w:hAnsi="Calibri" w:cs="Calibri"/>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804587291">
      <w:bodyDiv w:val="1"/>
      <w:marLeft w:val="0"/>
      <w:marRight w:val="0"/>
      <w:marTop w:val="0"/>
      <w:marBottom w:val="0"/>
      <w:divBdr>
        <w:top w:val="none" w:sz="0" w:space="0" w:color="auto"/>
        <w:left w:val="none" w:sz="0" w:space="0" w:color="auto"/>
        <w:bottom w:val="none" w:sz="0" w:space="0" w:color="auto"/>
        <w:right w:val="none" w:sz="0" w:space="0" w:color="auto"/>
      </w:divBdr>
    </w:div>
    <w:div w:id="1286277536">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ffpunkt-bibliothek.at/buchstart-noe/" TargetMode="External"/><Relationship Id="rId5" Type="http://schemas.openxmlformats.org/officeDocument/2006/relationships/webSettings" Target="webSettings.xml"/><Relationship Id="rId10" Type="http://schemas.openxmlformats.org/officeDocument/2006/relationships/hyperlink" Target="https://www.treffpunkt-bibliothek.at/anmeldung-buchstartfest-2023/" TargetMode="External"/><Relationship Id="rId4" Type="http://schemas.openxmlformats.org/officeDocument/2006/relationships/settings" Target="settings.xml"/><Relationship Id="rId9" Type="http://schemas.openxmlformats.org/officeDocument/2006/relationships/image" Target="cid:HTMLImage_563.p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EBF60-707A-4003-854C-A9429D43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367</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2CONNECT MSOL2</cp:lastModifiedBy>
  <cp:revision>2</cp:revision>
  <dcterms:created xsi:type="dcterms:W3CDTF">2023-06-01T09:13:00Z</dcterms:created>
  <dcterms:modified xsi:type="dcterms:W3CDTF">2023-06-01T09:13:00Z</dcterms:modified>
</cp:coreProperties>
</file>