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D6F" w:rsidRPr="00425D6F" w:rsidRDefault="00741E18" w:rsidP="00425D6F">
      <w:pPr>
        <w:jc w:val="both"/>
        <w:rPr>
          <w:rFonts w:ascii="Arial" w:hAnsi="Arial" w:cs="Arial"/>
          <w:b/>
          <w:bCs/>
          <w:sz w:val="32"/>
          <w:szCs w:val="32"/>
        </w:rPr>
      </w:pPr>
      <w:bookmarkStart w:id="0" w:name="_Hlk20127828"/>
      <w:r>
        <w:rPr>
          <w:rFonts w:ascii="Arial" w:hAnsi="Arial" w:cs="Arial"/>
          <w:b/>
          <w:bCs/>
          <w:sz w:val="32"/>
          <w:szCs w:val="32"/>
        </w:rPr>
        <w:t>Pfarrbibliothek Korneuburg feiert 10-jähri</w:t>
      </w:r>
      <w:r w:rsidR="002C1C04">
        <w:rPr>
          <w:rFonts w:ascii="Arial" w:hAnsi="Arial" w:cs="Arial"/>
          <w:b/>
          <w:bCs/>
          <w:sz w:val="32"/>
          <w:szCs w:val="32"/>
        </w:rPr>
        <w:t>ges Jubiläum</w:t>
      </w:r>
    </w:p>
    <w:p w:rsidR="00425D6F" w:rsidRPr="00E40FF0" w:rsidRDefault="00425D6F" w:rsidP="00425D6F">
      <w:pPr>
        <w:jc w:val="both"/>
        <w:rPr>
          <w:rFonts w:ascii="Arial" w:hAnsi="Arial" w:cs="Arial"/>
        </w:rPr>
      </w:pPr>
    </w:p>
    <w:p w:rsidR="008C6DF6" w:rsidRDefault="00741E18" w:rsidP="00425D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Pfarrbibliothek Korneuburg wurde im Jahr 2009 nach der Renovierung des Pfarrhofes im Rahmen des </w:t>
      </w:r>
      <w:proofErr w:type="spellStart"/>
      <w:r>
        <w:rPr>
          <w:rFonts w:ascii="Arial" w:hAnsi="Arial" w:cs="Arial"/>
        </w:rPr>
        <w:t>Ägydikirtags</w:t>
      </w:r>
      <w:proofErr w:type="spellEnd"/>
      <w:r>
        <w:rPr>
          <w:rFonts w:ascii="Arial" w:hAnsi="Arial" w:cs="Arial"/>
        </w:rPr>
        <w:t xml:space="preserve"> neu eröffnet. Dieses Jubiläum wurde nun – 10 Jahre später – mit einem „Tag der offenen Tür“ am 8. Oktober 2019 gefeiert. Den Höhepunkt nach dem Festakt – zu dem Bibliotheksleiterin Hedwig Weiß und ihr Team zahlreiche Ehrengäste begrüßen konnten – bildete die Lesung von Daniel Wisser aus seinem Roman „König der Berge“, der 2018 mit dem österreichischen Buchpreis ausgezeichnet wurde. Zum Abschluss des Festes </w:t>
      </w:r>
      <w:r w:rsidRPr="008C6DF6">
        <w:rPr>
          <w:rFonts w:ascii="Arial" w:hAnsi="Arial" w:cs="Arial"/>
        </w:rPr>
        <w:t xml:space="preserve">kredenzte das Bibliotheksteam den Ehrengästen </w:t>
      </w:r>
      <w:r w:rsidR="008C6DF6" w:rsidRPr="008C6DF6">
        <w:rPr>
          <w:rFonts w:ascii="Arial" w:hAnsi="Arial" w:cs="Arial"/>
        </w:rPr>
        <w:t xml:space="preserve">Pfarrer Stefan Koller, 2. Vizebürgermeisterin Gabriele </w:t>
      </w:r>
      <w:proofErr w:type="spellStart"/>
      <w:r w:rsidR="008C6DF6" w:rsidRPr="008C6DF6">
        <w:rPr>
          <w:rFonts w:ascii="Arial" w:hAnsi="Arial" w:cs="Arial"/>
        </w:rPr>
        <w:t>Fürhauser</w:t>
      </w:r>
      <w:proofErr w:type="spellEnd"/>
      <w:r w:rsidR="008C6DF6" w:rsidRPr="008C6DF6">
        <w:rPr>
          <w:rFonts w:ascii="Arial" w:hAnsi="Arial" w:cs="Arial"/>
        </w:rPr>
        <w:t>, dem Vertreter des Kirchlichen Bibliothekswerkes Ivo Baotic</w:t>
      </w:r>
      <w:r w:rsidRPr="008C6DF6">
        <w:rPr>
          <w:rFonts w:ascii="Arial" w:hAnsi="Arial" w:cs="Arial"/>
        </w:rPr>
        <w:t xml:space="preserve">, </w:t>
      </w:r>
      <w:r w:rsidR="002C1C04">
        <w:rPr>
          <w:rFonts w:ascii="Arial" w:hAnsi="Arial" w:cs="Arial"/>
        </w:rPr>
        <w:t xml:space="preserve">Geschäftsführerin </w:t>
      </w:r>
      <w:r>
        <w:rPr>
          <w:rFonts w:ascii="Arial" w:hAnsi="Arial" w:cs="Arial"/>
        </w:rPr>
        <w:t xml:space="preserve">Ursula Liebmann </w:t>
      </w:r>
      <w:r w:rsidR="002C1C04">
        <w:rPr>
          <w:rFonts w:ascii="Arial" w:hAnsi="Arial" w:cs="Arial"/>
        </w:rPr>
        <w:t>von Treffpunkt Bibliothe</w:t>
      </w:r>
      <w:r w:rsidR="008C6DF6">
        <w:rPr>
          <w:rFonts w:ascii="Arial" w:hAnsi="Arial" w:cs="Arial"/>
        </w:rPr>
        <w:t>k, Vorsitzende des Bibliothekswerks Österreich</w:t>
      </w:r>
      <w:r w:rsidR="002C1C04">
        <w:rPr>
          <w:rFonts w:ascii="Arial" w:hAnsi="Arial" w:cs="Arial"/>
        </w:rPr>
        <w:t xml:space="preserve"> Uschi Swoboda und den zahlreichen</w:t>
      </w:r>
      <w:r w:rsidR="008C6DF6">
        <w:rPr>
          <w:rFonts w:ascii="Arial" w:hAnsi="Arial" w:cs="Arial"/>
        </w:rPr>
        <w:t xml:space="preserve"> Pfarrgemeinderäten, Stadt- und Gemeinderäten,</w:t>
      </w:r>
      <w:r w:rsidR="002C1C04">
        <w:rPr>
          <w:rFonts w:ascii="Arial" w:hAnsi="Arial" w:cs="Arial"/>
        </w:rPr>
        <w:t xml:space="preserve"> Besucherinnen und Besuchern ein herbstliches Buffet.</w:t>
      </w:r>
    </w:p>
    <w:p w:rsidR="00A30DF9" w:rsidRDefault="00577F4A" w:rsidP="002C1C0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30DF9">
        <w:rPr>
          <w:rFonts w:ascii="Arial" w:hAnsi="Arial" w:cs="Arial"/>
          <w:sz w:val="20"/>
          <w:szCs w:val="20"/>
        </w:rPr>
        <w:t xml:space="preserve">Foto </w:t>
      </w:r>
      <w:bookmarkEnd w:id="0"/>
      <w:proofErr w:type="spellStart"/>
      <w:r w:rsidR="002C1C04">
        <w:rPr>
          <w:rFonts w:ascii="Arial" w:hAnsi="Arial" w:cs="Arial"/>
          <w:sz w:val="20"/>
          <w:szCs w:val="20"/>
        </w:rPr>
        <w:t>zVg</w:t>
      </w:r>
      <w:proofErr w:type="spellEnd"/>
      <w:r w:rsidR="002C1C04">
        <w:rPr>
          <w:rFonts w:ascii="Arial" w:hAnsi="Arial" w:cs="Arial"/>
          <w:sz w:val="20"/>
          <w:szCs w:val="20"/>
        </w:rPr>
        <w:t>. v.l.n.r.</w:t>
      </w:r>
    </w:p>
    <w:p w:rsidR="008C6DF6" w:rsidRDefault="008C6DF6" w:rsidP="002C1C0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Ivo Baotic (Kirchliches Bibliothekswerk Erzdiözese Wien), Daniel Wisser (Autor), Waltraud </w:t>
      </w:r>
      <w:proofErr w:type="spellStart"/>
      <w:r>
        <w:rPr>
          <w:rFonts w:ascii="Arial" w:hAnsi="Arial" w:cs="Arial"/>
          <w:sz w:val="20"/>
          <w:szCs w:val="20"/>
        </w:rPr>
        <w:t>Wobornik</w:t>
      </w:r>
      <w:proofErr w:type="spellEnd"/>
      <w:r>
        <w:rPr>
          <w:rFonts w:ascii="Arial" w:hAnsi="Arial" w:cs="Arial"/>
          <w:sz w:val="20"/>
          <w:szCs w:val="20"/>
        </w:rPr>
        <w:t xml:space="preserve"> (Kulturgemeinderätin), Hedwig Weiß (</w:t>
      </w:r>
      <w:proofErr w:type="spellStart"/>
      <w:r>
        <w:rPr>
          <w:rFonts w:ascii="Arial" w:hAnsi="Arial" w:cs="Arial"/>
          <w:sz w:val="20"/>
          <w:szCs w:val="20"/>
        </w:rPr>
        <w:t>Bibliotheksleiteirn</w:t>
      </w:r>
      <w:proofErr w:type="spellEnd"/>
      <w:r>
        <w:rPr>
          <w:rFonts w:ascii="Arial" w:hAnsi="Arial" w:cs="Arial"/>
          <w:sz w:val="20"/>
          <w:szCs w:val="20"/>
        </w:rPr>
        <w:t>), Ursula Liebmann (GF Treffpunkt Bibliothek), Uschi Swoboda (Österreichisches Bibliothekswerk), Peter Schindler (</w:t>
      </w:r>
      <w:proofErr w:type="spellStart"/>
      <w:r>
        <w:rPr>
          <w:rFonts w:ascii="Arial" w:hAnsi="Arial" w:cs="Arial"/>
          <w:sz w:val="20"/>
          <w:szCs w:val="20"/>
        </w:rPr>
        <w:t>Stv</w:t>
      </w:r>
      <w:proofErr w:type="spellEnd"/>
      <w:r>
        <w:rPr>
          <w:rFonts w:ascii="Arial" w:hAnsi="Arial" w:cs="Arial"/>
          <w:sz w:val="20"/>
          <w:szCs w:val="20"/>
        </w:rPr>
        <w:t>. Vorsitzender der Pfarre Korneuburg)</w:t>
      </w:r>
    </w:p>
    <w:p w:rsidR="008C6DF6" w:rsidRPr="00A30DF9" w:rsidRDefault="008C6DF6" w:rsidP="002C1C0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A26909" w:rsidRPr="00A26909" w:rsidRDefault="00A26909" w:rsidP="00A26909">
      <w:pPr>
        <w:spacing w:after="0"/>
        <w:jc w:val="both"/>
        <w:rPr>
          <w:rFonts w:ascii="Arial" w:hAnsi="Arial" w:cs="Arial"/>
          <w:b/>
          <w:bCs/>
          <w:lang w:val="de-DE"/>
        </w:rPr>
      </w:pPr>
      <w:r w:rsidRPr="00A26909">
        <w:rPr>
          <w:rFonts w:ascii="Arial" w:hAnsi="Arial" w:cs="Arial"/>
          <w:b/>
          <w:bCs/>
          <w:lang w:val="de-DE"/>
        </w:rPr>
        <w:t>Rückfragehinweis</w:t>
      </w:r>
    </w:p>
    <w:p w:rsidR="00A26909" w:rsidRDefault="00A26909" w:rsidP="00A26909">
      <w:pPr>
        <w:spacing w:after="0"/>
        <w:jc w:val="both"/>
        <w:rPr>
          <w:rFonts w:ascii="Arial" w:hAnsi="Arial" w:cs="Arial"/>
          <w:lang w:val="de-DE"/>
        </w:rPr>
      </w:pPr>
    </w:p>
    <w:p w:rsidR="00A26909" w:rsidRDefault="00A26909" w:rsidP="00A26909">
      <w:pPr>
        <w:spacing w:after="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Treffpunkt Bibliothek – Service des Landes NÖ für Bibliotheken</w:t>
      </w:r>
    </w:p>
    <w:p w:rsidR="00A26909" w:rsidRDefault="00A26909" w:rsidP="00A26909">
      <w:pPr>
        <w:spacing w:after="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Birgit Hinterhofer, </w:t>
      </w:r>
      <w:proofErr w:type="spellStart"/>
      <w:r>
        <w:rPr>
          <w:rFonts w:ascii="Arial" w:hAnsi="Arial" w:cs="Arial"/>
          <w:lang w:val="de-DE"/>
        </w:rPr>
        <w:t>MSc</w:t>
      </w:r>
      <w:proofErr w:type="spellEnd"/>
    </w:p>
    <w:p w:rsidR="00A26909" w:rsidRDefault="00A26909" w:rsidP="00A26909">
      <w:pPr>
        <w:spacing w:after="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02742/9005-17993 oder </w:t>
      </w:r>
      <w:hyperlink r:id="rId8" w:history="1">
        <w:r w:rsidRPr="007A2D26">
          <w:rPr>
            <w:rStyle w:val="Hyperlink"/>
            <w:rFonts w:ascii="Arial" w:hAnsi="Arial" w:cs="Arial"/>
            <w:lang w:val="de-DE"/>
          </w:rPr>
          <w:t>birgit.hinterhofer@fen.at</w:t>
        </w:r>
      </w:hyperlink>
    </w:p>
    <w:p w:rsidR="00A26909" w:rsidRDefault="00A26909" w:rsidP="00A26909">
      <w:pPr>
        <w:spacing w:after="0"/>
        <w:jc w:val="both"/>
        <w:rPr>
          <w:rFonts w:ascii="Arial" w:hAnsi="Arial" w:cs="Arial"/>
          <w:lang w:val="de-DE"/>
        </w:rPr>
      </w:pPr>
    </w:p>
    <w:p w:rsidR="00A26909" w:rsidRDefault="00A26909" w:rsidP="00A26909">
      <w:pPr>
        <w:spacing w:after="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Alle Presseinformationen finden Sie auch unter </w:t>
      </w:r>
      <w:hyperlink r:id="rId9" w:history="1">
        <w:r w:rsidRPr="007A2D26">
          <w:rPr>
            <w:rStyle w:val="Hyperlink"/>
            <w:rFonts w:ascii="Arial" w:hAnsi="Arial" w:cs="Arial"/>
            <w:lang w:val="de-DE"/>
          </w:rPr>
          <w:t>www.treffpunkt-bibliothek.at/presse</w:t>
        </w:r>
      </w:hyperlink>
    </w:p>
    <w:p w:rsidR="00A26909" w:rsidRDefault="00A26909" w:rsidP="00A26909">
      <w:pPr>
        <w:spacing w:after="0"/>
        <w:rPr>
          <w:rFonts w:ascii="Arial" w:hAnsi="Arial" w:cs="Arial"/>
          <w:lang w:val="de-DE"/>
        </w:rPr>
      </w:pPr>
    </w:p>
    <w:sectPr w:rsidR="00A26909" w:rsidSect="00ED7C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4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3FE" w:rsidRDefault="001E03FE" w:rsidP="00ED7CB4">
      <w:pPr>
        <w:spacing w:after="0" w:line="240" w:lineRule="auto"/>
      </w:pPr>
      <w:r>
        <w:separator/>
      </w:r>
    </w:p>
  </w:endnote>
  <w:endnote w:type="continuationSeparator" w:id="0">
    <w:p w:rsidR="001E03FE" w:rsidRDefault="001E03FE" w:rsidP="00ED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8D7" w:rsidRDefault="008568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8D7" w:rsidRDefault="008568D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8D7" w:rsidRDefault="008568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3FE" w:rsidRDefault="001E03FE" w:rsidP="00ED7CB4">
      <w:pPr>
        <w:spacing w:after="0" w:line="240" w:lineRule="auto"/>
      </w:pPr>
      <w:r>
        <w:separator/>
      </w:r>
    </w:p>
  </w:footnote>
  <w:footnote w:type="continuationSeparator" w:id="0">
    <w:p w:rsidR="001E03FE" w:rsidRDefault="001E03FE" w:rsidP="00ED7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8D7" w:rsidRDefault="008568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CB4" w:rsidRDefault="00ED7CB4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49585" cy="10677813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N_TB_Briefpapier_Vorlage_A4_V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85" cy="10677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8D7" w:rsidRDefault="008568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049EF"/>
    <w:multiLevelType w:val="hybridMultilevel"/>
    <w:tmpl w:val="855211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3FE"/>
    <w:rsid w:val="000B7286"/>
    <w:rsid w:val="001B0FB9"/>
    <w:rsid w:val="001E03FE"/>
    <w:rsid w:val="002C1C04"/>
    <w:rsid w:val="00395126"/>
    <w:rsid w:val="00425D6F"/>
    <w:rsid w:val="00577F4A"/>
    <w:rsid w:val="00605A3E"/>
    <w:rsid w:val="00741E18"/>
    <w:rsid w:val="008568D7"/>
    <w:rsid w:val="008C6DF6"/>
    <w:rsid w:val="00906BAE"/>
    <w:rsid w:val="00A26909"/>
    <w:rsid w:val="00A30DF9"/>
    <w:rsid w:val="00C64C14"/>
    <w:rsid w:val="00C9735F"/>
    <w:rsid w:val="00E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1DB620"/>
  <w15:chartTrackingRefBased/>
  <w15:docId w15:val="{4FE47B71-B0D8-42A0-AF65-9041119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7CB4"/>
  </w:style>
  <w:style w:type="paragraph" w:styleId="Fuzeile">
    <w:name w:val="footer"/>
    <w:basedOn w:val="Standard"/>
    <w:link w:val="FuzeileZchn"/>
    <w:uiPriority w:val="99"/>
    <w:unhideWhenUsed/>
    <w:rsid w:val="00ED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7CB4"/>
  </w:style>
  <w:style w:type="character" w:styleId="Hyperlink">
    <w:name w:val="Hyperlink"/>
    <w:basedOn w:val="Absatz-Standardschriftart"/>
    <w:uiPriority w:val="99"/>
    <w:unhideWhenUsed/>
    <w:rsid w:val="00A2690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2690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30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git.hinterhofer@fen.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effpunkt-bibliothek.at/press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D3D20-1232-4152-B10A-D081D8BB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Hinterhofer</dc:creator>
  <cp:keywords/>
  <dc:description/>
  <cp:lastModifiedBy>Birgit Hinterhofer | Treffpunkt Bibliothek</cp:lastModifiedBy>
  <cp:revision>4</cp:revision>
  <dcterms:created xsi:type="dcterms:W3CDTF">2019-10-07T10:38:00Z</dcterms:created>
  <dcterms:modified xsi:type="dcterms:W3CDTF">2019-10-09T06:29:00Z</dcterms:modified>
</cp:coreProperties>
</file>